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7852" w:rsidRDefault="005A71C8" w:rsidP="005A71C8">
      <w:pPr>
        <w:rPr>
          <w:b/>
          <w:sz w:val="40"/>
          <w:szCs w:val="40"/>
        </w:rPr>
      </w:pPr>
      <w:r w:rsidRPr="005A71C8">
        <w:rPr>
          <w:rFonts w:hint="eastAsia"/>
          <w:b/>
          <w:sz w:val="40"/>
          <w:szCs w:val="40"/>
        </w:rPr>
        <w:t>Simple</w:t>
      </w:r>
      <w:r w:rsidRPr="005A71C8">
        <w:rPr>
          <w:b/>
          <w:sz w:val="40"/>
          <w:szCs w:val="40"/>
        </w:rPr>
        <w:t xml:space="preserve"> style transfer</w:t>
      </w:r>
    </w:p>
    <w:p w:rsidR="005A71C8" w:rsidRDefault="005A71C8" w:rsidP="005A71C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We</w:t>
      </w:r>
      <w:r>
        <w:rPr>
          <w:sz w:val="24"/>
          <w:szCs w:val="24"/>
        </w:rPr>
        <w:t>’re using the following images as content image and style image.</w:t>
      </w:r>
    </w:p>
    <w:p w:rsidR="00184FF6" w:rsidRDefault="00184FF6" w:rsidP="005A71C8">
      <w:pPr>
        <w:rPr>
          <w:noProof/>
        </w:rPr>
      </w:pPr>
      <w:r>
        <w:rPr>
          <w:noProof/>
        </w:rPr>
        <w:drawing>
          <wp:inline distT="0" distB="0" distL="0" distR="0">
            <wp:extent cx="2442949" cy="1368504"/>
            <wp:effectExtent l="0" t="0" r="0" b="3175"/>
            <wp:docPr id="1" name="图片 1" descr="C:\Users\Lemon_Tyd\AppData\Local\Microsoft\Windows\INetCache\Content.Word\t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mon_Tyd\AppData\Local\Microsoft\Windows\INetCache\Content.Word\test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447" cy="1372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</w:t>
      </w:r>
      <w:r>
        <w:rPr>
          <w:noProof/>
        </w:rPr>
        <w:drawing>
          <wp:inline distT="0" distB="0" distL="0" distR="0">
            <wp:extent cx="2190466" cy="1368827"/>
            <wp:effectExtent l="0" t="0" r="635" b="3175"/>
            <wp:docPr id="2" name="图片 2" descr="C:\Users\Lemon_Tyd\AppData\Local\Microsoft\Windows\INetCache\Content.Word\t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mon_Tyd\AppData\Local\Microsoft\Windows\INetCache\Content.Word\test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237" cy="1383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FF6" w:rsidRDefault="00184FF6" w:rsidP="005A71C8">
      <w:pPr>
        <w:rPr>
          <w:noProof/>
        </w:rPr>
      </w:pPr>
      <w:r>
        <w:rPr>
          <w:noProof/>
        </w:rPr>
        <w:t>Using command line:</w:t>
      </w:r>
    </w:p>
    <w:p w:rsidR="00184FF6" w:rsidRDefault="00184FF6" w:rsidP="005A71C8">
      <w:pPr>
        <w:rPr>
          <w:noProof/>
        </w:rPr>
      </w:pPr>
      <w:r>
        <w:rPr>
          <w:noProof/>
        </w:rPr>
        <w:tab/>
        <w:t>python network.py “images/inputs/content/test.jpg” “images/inputs/style/test.jpg” “images/output/test.jpg”</w:t>
      </w:r>
    </w:p>
    <w:p w:rsidR="000A6A66" w:rsidRDefault="000A6A66" w:rsidP="005A71C8">
      <w:pPr>
        <w:rPr>
          <w:noProof/>
        </w:rPr>
      </w:pPr>
      <w:r>
        <w:rPr>
          <w:noProof/>
        </w:rPr>
        <w:t>Model: VGG16</w:t>
      </w:r>
    </w:p>
    <w:p w:rsidR="000A6A66" w:rsidRDefault="000A6A66" w:rsidP="005A71C8">
      <w:pPr>
        <w:rPr>
          <w:noProof/>
        </w:rPr>
      </w:pPr>
      <w:r>
        <w:rPr>
          <w:noProof/>
        </w:rPr>
        <w:t>Layer: conv5_2</w:t>
      </w:r>
    </w:p>
    <w:p w:rsidR="000A6A66" w:rsidRDefault="000A6A66" w:rsidP="005A71C8">
      <w:pPr>
        <w:rPr>
          <w:noProof/>
        </w:rPr>
      </w:pPr>
      <w:r>
        <w:rPr>
          <w:noProof/>
        </w:rPr>
        <w:t>Iteration: 10</w:t>
      </w:r>
    </w:p>
    <w:p w:rsidR="000A6A66" w:rsidRDefault="000A6A66" w:rsidP="005A71C8">
      <w:pPr>
        <w:rPr>
          <w:noProof/>
        </w:rPr>
      </w:pPr>
      <w:r>
        <w:rPr>
          <w:noProof/>
        </w:rPr>
        <w:t>Content_weight: 0.025</w:t>
      </w:r>
    </w:p>
    <w:p w:rsidR="000A6A66" w:rsidRDefault="000A6A66" w:rsidP="005A71C8">
      <w:pPr>
        <w:rPr>
          <w:noProof/>
        </w:rPr>
      </w:pPr>
      <w:r>
        <w:rPr>
          <w:noProof/>
        </w:rPr>
        <w:t>Style_weight: 1</w:t>
      </w:r>
    </w:p>
    <w:p w:rsidR="000A6A66" w:rsidRDefault="000A6A66" w:rsidP="005A71C8">
      <w:pPr>
        <w:rPr>
          <w:noProof/>
        </w:rPr>
      </w:pPr>
      <w:r>
        <w:rPr>
          <w:noProof/>
        </w:rPr>
        <w:t>Pool_type: Average</w:t>
      </w:r>
    </w:p>
    <w:p w:rsidR="000A6A66" w:rsidRDefault="000A6A66" w:rsidP="005A71C8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Output</w:t>
      </w:r>
      <w:r>
        <w:rPr>
          <w:sz w:val="24"/>
          <w:szCs w:val="24"/>
        </w:rPr>
        <w:t xml:space="preserve"> (from iter1 to iter10)</w:t>
      </w:r>
      <w:r>
        <w:rPr>
          <w:rFonts w:hint="eastAsia"/>
          <w:sz w:val="24"/>
          <w:szCs w:val="24"/>
        </w:rPr>
        <w:t>:</w:t>
      </w:r>
    </w:p>
    <w:p w:rsidR="000A6A66" w:rsidRDefault="000A6A66" w:rsidP="005A71C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3324556"/>
            <wp:effectExtent l="0" t="0" r="0" b="9525"/>
            <wp:docPr id="26" name="图片 26" descr="C:\Users\Lemon_Tyd\AppData\Local\Microsoft\Windows\INetCache\Content.Word\test.jpg_at_iteration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Lemon_Tyd\AppData\Local\Microsoft\Windows\INetCache\Content.Word\test.jpg_at_iteration_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66" w:rsidRDefault="000A6A66" w:rsidP="005A71C8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24556"/>
            <wp:effectExtent l="0" t="0" r="0" b="9525"/>
            <wp:docPr id="27" name="图片 27" descr="C:\Users\Lemon_Tyd\AppData\Local\Microsoft\Windows\INetCache\Content.Word\test.jpg_at_iteration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Lemon_Tyd\AppData\Local\Microsoft\Windows\INetCache\Content.Word\test.jpg_at_iteration_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66" w:rsidRDefault="000A6A66" w:rsidP="005A71C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3324556"/>
            <wp:effectExtent l="0" t="0" r="0" b="9525"/>
            <wp:docPr id="28" name="图片 28" descr="C:\Users\Lemon_Tyd\AppData\Local\Microsoft\Windows\INetCache\Content.Word\test.jpg_at_iteration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Lemon_Tyd\AppData\Local\Microsoft\Windows\INetCache\Content.Word\test.jpg_at_iteration_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66" w:rsidRDefault="000A6A66" w:rsidP="005A71C8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24556"/>
            <wp:effectExtent l="0" t="0" r="0" b="9525"/>
            <wp:docPr id="29" name="图片 29" descr="C:\Users\Lemon_Tyd\AppData\Local\Microsoft\Windows\INetCache\Content.Word\test.jpg_at_iteration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Lemon_Tyd\AppData\Local\Microsoft\Windows\INetCache\Content.Word\test.jpg_at_iteration_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66" w:rsidRDefault="000A6A66" w:rsidP="005A71C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3324556"/>
            <wp:effectExtent l="0" t="0" r="0" b="9525"/>
            <wp:docPr id="30" name="图片 30" descr="C:\Users\Lemon_Tyd\AppData\Local\Microsoft\Windows\INetCache\Content.Word\test.jpg_at_iteration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Lemon_Tyd\AppData\Local\Microsoft\Windows\INetCache\Content.Word\test.jpg_at_iteration_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66" w:rsidRDefault="000A6A66" w:rsidP="005A71C8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24556"/>
            <wp:effectExtent l="0" t="0" r="0" b="9525"/>
            <wp:docPr id="31" name="图片 31" descr="C:\Users\Lemon_Tyd\AppData\Local\Microsoft\Windows\INetCache\Content.Word\test.jpg_at_iteration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Lemon_Tyd\AppData\Local\Microsoft\Windows\INetCache\Content.Word\test.jpg_at_iteration_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66" w:rsidRDefault="000A6A66" w:rsidP="005A71C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3324556"/>
            <wp:effectExtent l="0" t="0" r="0" b="9525"/>
            <wp:docPr id="32" name="图片 32" descr="C:\Users\Lemon_Tyd\AppData\Local\Microsoft\Windows\INetCache\Content.Word\test.jpg_at_iteration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Lemon_Tyd\AppData\Local\Microsoft\Windows\INetCache\Content.Word\test.jpg_at_iteration_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66" w:rsidRDefault="000A6A66" w:rsidP="005A71C8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24556"/>
            <wp:effectExtent l="0" t="0" r="0" b="9525"/>
            <wp:docPr id="33" name="图片 33" descr="C:\Users\Lemon_Tyd\AppData\Local\Microsoft\Windows\INetCache\Content.Word\test.jpg_at_iteration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Lemon_Tyd\AppData\Local\Microsoft\Windows\INetCache\Content.Word\test.jpg_at_iteration_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66" w:rsidRDefault="000A6A66" w:rsidP="005A71C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3324556"/>
            <wp:effectExtent l="0" t="0" r="0" b="9525"/>
            <wp:docPr id="34" name="图片 34" descr="C:\Users\Lemon_Tyd\AppData\Local\Microsoft\Windows\INetCache\Content.Word\test.jpg_at_iteration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Lemon_Tyd\AppData\Local\Microsoft\Windows\INetCache\Content.Word\test.jpg_at_iteration_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66" w:rsidRDefault="000A6A66" w:rsidP="005A71C8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24556"/>
            <wp:effectExtent l="0" t="0" r="0" b="9525"/>
            <wp:docPr id="35" name="图片 35" descr="C:\Users\Lemon_Tyd\AppData\Local\Microsoft\Windows\INetCache\Content.Word\test.jpg_at_iteration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Lemon_Tyd\AppData\Local\Microsoft\Windows\INetCache\Content.Word\test.jpg_at_iteration_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66" w:rsidRDefault="000A6A66" w:rsidP="005A71C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As we can clearly see, the original image is generated with the style of style image. </w:t>
      </w:r>
      <w:r>
        <w:rPr>
          <w:sz w:val="24"/>
          <w:szCs w:val="24"/>
        </w:rPr>
        <w:t xml:space="preserve">From iteration 1 to iteration 10, the </w:t>
      </w:r>
      <w:r w:rsidR="00D71871">
        <w:rPr>
          <w:sz w:val="24"/>
          <w:szCs w:val="24"/>
        </w:rPr>
        <w:t>image is becoming smoother and stable.</w:t>
      </w:r>
    </w:p>
    <w:p w:rsidR="002360E9" w:rsidRDefault="002360E9" w:rsidP="005A71C8">
      <w:pPr>
        <w:rPr>
          <w:sz w:val="24"/>
          <w:szCs w:val="24"/>
        </w:rPr>
      </w:pPr>
      <w:r>
        <w:rPr>
          <w:sz w:val="24"/>
          <w:szCs w:val="24"/>
        </w:rPr>
        <w:t>Analysis:</w:t>
      </w:r>
    </w:p>
    <w:p w:rsidR="002360E9" w:rsidRDefault="002360E9" w:rsidP="002360E9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For image with more background to change, apply a larger style_weight and smaller content_weight. </w:t>
      </w:r>
      <w:r>
        <w:rPr>
          <w:sz w:val="24"/>
          <w:szCs w:val="24"/>
        </w:rPr>
        <w:t>Otherwise apply larger content_weight.</w:t>
      </w:r>
    </w:p>
    <w:p w:rsidR="002360E9" w:rsidRDefault="002360E9" w:rsidP="002360E9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lastRenderedPageBreak/>
        <w:t>For smoother image, apply average pooling.</w:t>
      </w:r>
    </w:p>
    <w:p w:rsidR="002360E9" w:rsidRDefault="002360E9" w:rsidP="002360E9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For better generated image, add iteration numbers. On local computer, each iteration takes about 260-300 seconds.</w:t>
      </w:r>
    </w:p>
    <w:p w:rsidR="002360E9" w:rsidRDefault="002360E9" w:rsidP="002360E9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For 224*224 scale image, can’t see much difference between using VGG16 and VGG19. VGG19 takes a little more time.</w:t>
      </w:r>
    </w:p>
    <w:p w:rsidR="002360E9" w:rsidRDefault="002360E9" w:rsidP="002360E9">
      <w:pPr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Mask</w:t>
      </w:r>
      <w:r>
        <w:rPr>
          <w:b/>
          <w:sz w:val="40"/>
          <w:szCs w:val="40"/>
        </w:rPr>
        <w:t>ed</w:t>
      </w:r>
      <w:r w:rsidRPr="002360E9">
        <w:rPr>
          <w:b/>
          <w:sz w:val="40"/>
          <w:szCs w:val="40"/>
        </w:rPr>
        <w:t xml:space="preserve"> style transfer</w:t>
      </w:r>
    </w:p>
    <w:p w:rsidR="002360E9" w:rsidRDefault="002360E9" w:rsidP="002360E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For many images, we may not want to change all content to given style. </w:t>
      </w:r>
      <w:r>
        <w:rPr>
          <w:sz w:val="24"/>
          <w:szCs w:val="24"/>
        </w:rPr>
        <w:t xml:space="preserve">We may want to keep some regions of the original image and change the rest part. Here we use mask to achieve the goal. Mask is a black-white(0-1) grey-scale image generated from the original image. </w:t>
      </w:r>
      <w:r w:rsidR="007538B3">
        <w:rPr>
          <w:sz w:val="24"/>
          <w:szCs w:val="24"/>
        </w:rPr>
        <w:t>Black part is the region we don’t want to change, while the white part is where we want to change. Judged by RGB.</w:t>
      </w:r>
    </w:p>
    <w:p w:rsidR="00B66D9B" w:rsidRDefault="00B66D9B" w:rsidP="002360E9">
      <w:pPr>
        <w:rPr>
          <w:sz w:val="24"/>
          <w:szCs w:val="24"/>
        </w:rPr>
      </w:pPr>
      <w:r>
        <w:rPr>
          <w:sz w:val="24"/>
          <w:szCs w:val="24"/>
        </w:rPr>
        <w:t>Mask:</w:t>
      </w:r>
    </w:p>
    <w:p w:rsidR="00B66D9B" w:rsidRDefault="00B66D9B" w:rsidP="002360E9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29233"/>
            <wp:effectExtent l="0" t="0" r="0" b="5080"/>
            <wp:docPr id="40" name="图片 40" descr="C:\Users\Lemon_Tyd\AppData\Local\Microsoft\Windows\INetCache\Content.Word\test_mas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Lemon_Tyd\AppData\Local\Microsoft\Windows\INetCache\Content.Word\test_mask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627" w:rsidRDefault="009C0627" w:rsidP="002360E9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:rsidR="009C0627" w:rsidRDefault="009C0627" w:rsidP="002360E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3329748"/>
            <wp:effectExtent l="0" t="0" r="0" b="4445"/>
            <wp:docPr id="38" name="图片 38" descr="C:\Users\Lemon_Tyd\AppData\Local\Microsoft\Windows\INetCache\Content.Word\test2.jpg_at_iteration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Lemon_Tyd\AppData\Local\Microsoft\Windows\INetCache\Content.Word\test2.jpg_at_iteration_1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627" w:rsidRDefault="009C0627" w:rsidP="002360E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Compare without mask</w:t>
      </w:r>
      <w:r>
        <w:rPr>
          <w:sz w:val="24"/>
          <w:szCs w:val="24"/>
        </w:rPr>
        <w:t xml:space="preserve">: </w:t>
      </w:r>
    </w:p>
    <w:p w:rsidR="009C0627" w:rsidRDefault="009C0627" w:rsidP="002360E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E281322" wp14:editId="62730C97">
            <wp:extent cx="5943600" cy="3324225"/>
            <wp:effectExtent l="0" t="0" r="0" b="9525"/>
            <wp:docPr id="39" name="图片 39" descr="C:\Users\Lemon_Tyd\AppData\Local\Microsoft\Windows\INetCache\Content.Word\test.jpg_at_iteration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Lemon_Tyd\AppData\Local\Microsoft\Windows\INetCache\Content.Word\test.jpg_at_iteration_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D9B" w:rsidRDefault="00B66D9B" w:rsidP="002360E9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Analysis:</w:t>
      </w:r>
    </w:p>
    <w:p w:rsidR="00B66D9B" w:rsidRDefault="00B66D9B" w:rsidP="00B66D9B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Masked region is not generated, the rest is the same as previous image.</w:t>
      </w:r>
    </w:p>
    <w:p w:rsidR="00B66D9B" w:rsidRDefault="00B66D9B" w:rsidP="00B66D9B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Advantage:</w:t>
      </w:r>
    </w:p>
    <w:p w:rsidR="00B66D9B" w:rsidRDefault="00B66D9B" w:rsidP="00B66D9B">
      <w:pPr>
        <w:pStyle w:val="a3"/>
        <w:numPr>
          <w:ilvl w:val="1"/>
          <w:numId w:val="3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lastRenderedPageBreak/>
        <w:t>Obviously seems better when only the background needs to be generated.</w:t>
      </w:r>
    </w:p>
    <w:p w:rsidR="00B66D9B" w:rsidRDefault="00B66D9B" w:rsidP="00B66D9B">
      <w:pPr>
        <w:pStyle w:val="a3"/>
        <w:numPr>
          <w:ilvl w:val="1"/>
          <w:numId w:val="3"/>
        </w:numPr>
        <w:ind w:firstLineChars="0"/>
        <w:rPr>
          <w:sz w:val="24"/>
          <w:szCs w:val="24"/>
        </w:rPr>
      </w:pPr>
      <w:r w:rsidRPr="00B66D9B">
        <w:rPr>
          <w:sz w:val="24"/>
          <w:szCs w:val="24"/>
        </w:rPr>
        <w:t>Could apply larger content_weight and less style_weight to make image smoother.</w:t>
      </w:r>
    </w:p>
    <w:p w:rsidR="00B66D9B" w:rsidRDefault="00B66D9B" w:rsidP="00B66D9B">
      <w:pPr>
        <w:pStyle w:val="a3"/>
        <w:numPr>
          <w:ilvl w:val="0"/>
          <w:numId w:val="3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Disadvantage:</w:t>
      </w:r>
    </w:p>
    <w:p w:rsidR="00B66D9B" w:rsidRDefault="00B66D9B" w:rsidP="00B66D9B">
      <w:pPr>
        <w:pStyle w:val="a3"/>
        <w:numPr>
          <w:ilvl w:val="1"/>
          <w:numId w:val="3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Mask image need to be done by people. Using PS to generate mask image as needed.</w:t>
      </w:r>
    </w:p>
    <w:p w:rsidR="00B66D9B" w:rsidRPr="00B66D9B" w:rsidRDefault="00B66D9B" w:rsidP="00B66D9B">
      <w:pPr>
        <w:rPr>
          <w:b/>
          <w:sz w:val="40"/>
          <w:szCs w:val="40"/>
        </w:rPr>
      </w:pPr>
      <w:r>
        <w:rPr>
          <w:b/>
          <w:sz w:val="40"/>
          <w:szCs w:val="40"/>
        </w:rPr>
        <w:t>Transfer with Color Preservation</w:t>
      </w:r>
    </w:p>
    <w:p w:rsidR="00B66D9B" w:rsidRDefault="007C207B" w:rsidP="00B66D9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Sometimes we may want to keep the original </w:t>
      </w:r>
      <w:r>
        <w:rPr>
          <w:sz w:val="24"/>
          <w:szCs w:val="24"/>
        </w:rPr>
        <w:t xml:space="preserve">color of the image. </w:t>
      </w:r>
      <w:r w:rsidR="004964E3">
        <w:rPr>
          <w:sz w:val="24"/>
          <w:szCs w:val="24"/>
        </w:rPr>
        <w:t>Here we use YCbCr mode to achieve the goal.</w:t>
      </w:r>
    </w:p>
    <w:p w:rsidR="001414DF" w:rsidRDefault="001414DF" w:rsidP="00B66D9B">
      <w:pPr>
        <w:rPr>
          <w:sz w:val="24"/>
          <w:szCs w:val="24"/>
        </w:rPr>
      </w:pPr>
      <w:r>
        <w:rPr>
          <w:sz w:val="24"/>
          <w:szCs w:val="24"/>
        </w:rPr>
        <w:t>Input:</w:t>
      </w:r>
    </w:p>
    <w:p w:rsidR="001414DF" w:rsidRDefault="001414DF" w:rsidP="00B66D9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content_image:</w:t>
      </w:r>
    </w:p>
    <w:p w:rsidR="001414DF" w:rsidRDefault="001414DF" w:rsidP="00B66D9B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43688"/>
            <wp:effectExtent l="0" t="0" r="0" b="9525"/>
            <wp:docPr id="43" name="图片 43" descr="https://raw.githubusercontent.com/titu1994/Neural-Style-Transfer/master/images/inputs/content/sagano_bamboo_for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s://raw.githubusercontent.com/titu1994/Neural-Style-Transfer/master/images/inputs/content/sagano_bamboo_forest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4DF" w:rsidRDefault="001414DF" w:rsidP="00B66D9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style_image:</w:t>
      </w:r>
    </w:p>
    <w:p w:rsidR="001414DF" w:rsidRDefault="001414DF" w:rsidP="00B66D9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4458133"/>
            <wp:effectExtent l="0" t="0" r="0" b="0"/>
            <wp:docPr id="44" name="图片 44" descr="https://raw.githubusercontent.com/titu1994/Neural-Style-Transfer/master/images/inputs/style/patterned_leav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s://raw.githubusercontent.com/titu1994/Neural-Style-Transfer/master/images/inputs/style/patterned_leaves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4DF" w:rsidRDefault="001414DF" w:rsidP="00B66D9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Output:</w:t>
      </w:r>
    </w:p>
    <w:p w:rsidR="001414DF" w:rsidRDefault="001414DF" w:rsidP="00B66D9B">
      <w:pPr>
        <w:rPr>
          <w:sz w:val="24"/>
          <w:szCs w:val="24"/>
        </w:rPr>
      </w:pPr>
      <w:r>
        <w:rPr>
          <w:sz w:val="24"/>
          <w:szCs w:val="24"/>
        </w:rPr>
        <w:t>without color_preservation:</w:t>
      </w:r>
    </w:p>
    <w:p w:rsidR="001414DF" w:rsidRDefault="001414DF" w:rsidP="00B66D9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3343688"/>
            <wp:effectExtent l="0" t="0" r="0" b="9525"/>
            <wp:docPr id="45" name="图片 45" descr="https://raw.githubusercontent.com/titu1994/Neural-Style-Transfer/master/images/output/Bamboo-Forest-No-Color-Preserv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s://raw.githubusercontent.com/titu1994/Neural-Style-Transfer/master/images/output/Bamboo-Forest-No-Color-Preservation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4DF" w:rsidRDefault="001414DF" w:rsidP="00B66D9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with color_preservation:</w:t>
      </w:r>
    </w:p>
    <w:p w:rsidR="001414DF" w:rsidRDefault="001414DF" w:rsidP="00B66D9B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43688"/>
            <wp:effectExtent l="0" t="0" r="0" b="9525"/>
            <wp:docPr id="46" name="图片 46" descr="https://raw.githubusercontent.com/titu1994/Neural-Style-Transfer/master/images/output/Bamboo-F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s://raw.githubusercontent.com/titu1994/Neural-Style-Transfer/master/images/output/Bamboo-Fores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E42" w:rsidRDefault="00924E42" w:rsidP="00B66D9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Generates the same style as the output without color_preservation. </w:t>
      </w:r>
      <w:r>
        <w:rPr>
          <w:sz w:val="24"/>
          <w:szCs w:val="24"/>
        </w:rPr>
        <w:t>Preserved the color we want to keep. Better fit in more style images.</w:t>
      </w:r>
    </w:p>
    <w:p w:rsidR="00A16D81" w:rsidRDefault="00A16D81" w:rsidP="00A16D81">
      <w:pPr>
        <w:rPr>
          <w:b/>
          <w:sz w:val="40"/>
          <w:szCs w:val="40"/>
        </w:rPr>
      </w:pPr>
      <w:r>
        <w:rPr>
          <w:b/>
          <w:sz w:val="40"/>
          <w:szCs w:val="40"/>
        </w:rPr>
        <w:t>Conclusion</w:t>
      </w:r>
    </w:p>
    <w:p w:rsidR="00A16D81" w:rsidRDefault="00036CB7" w:rsidP="00036CB7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Achievements:</w:t>
      </w:r>
    </w:p>
    <w:p w:rsidR="00036CB7" w:rsidRDefault="00036CB7" w:rsidP="00036CB7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Achieved style transfer using VGG model in keras.</w:t>
      </w:r>
      <w:r w:rsidR="00602163">
        <w:rPr>
          <w:sz w:val="24"/>
          <w:szCs w:val="24"/>
        </w:rPr>
        <w:t xml:space="preserve"> Generates satisfying outputs.</w:t>
      </w:r>
    </w:p>
    <w:p w:rsidR="00036CB7" w:rsidRDefault="00036CB7" w:rsidP="00036CB7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 xml:space="preserve">Chose </w:t>
      </w:r>
      <w:r>
        <w:rPr>
          <w:rFonts w:hint="eastAsia"/>
          <w:sz w:val="24"/>
          <w:szCs w:val="24"/>
        </w:rPr>
        <w:t>appropriate</w:t>
      </w:r>
      <w:r>
        <w:rPr>
          <w:sz w:val="24"/>
          <w:szCs w:val="24"/>
        </w:rPr>
        <w:t xml:space="preserve"> parameters to generate better output.</w:t>
      </w:r>
    </w:p>
    <w:p w:rsidR="00036CB7" w:rsidRDefault="00036CB7" w:rsidP="00036CB7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Using mask method and color preservation method to better fit business usage.</w:t>
      </w:r>
    </w:p>
    <w:p w:rsidR="00036CB7" w:rsidRDefault="00602163" w:rsidP="00036CB7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Created simple interface to better generate command line arguments.</w:t>
      </w:r>
    </w:p>
    <w:p w:rsidR="00602163" w:rsidRDefault="00602163" w:rsidP="00602163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Future work:</w:t>
      </w:r>
    </w:p>
    <w:p w:rsidR="00602163" w:rsidRDefault="00602163" w:rsidP="00602163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Add rescaling method to images like </w:t>
      </w:r>
      <w:r>
        <w:rPr>
          <w:sz w:val="24"/>
          <w:szCs w:val="24"/>
        </w:rPr>
        <w:t xml:space="preserve">bilinear, bicubic to generate more images </w:t>
      </w:r>
      <w:r>
        <w:rPr>
          <w:rFonts w:hint="eastAsia"/>
          <w:sz w:val="24"/>
          <w:szCs w:val="24"/>
        </w:rPr>
        <w:t>other</w:t>
      </w:r>
      <w:r>
        <w:rPr>
          <w:sz w:val="24"/>
          <w:szCs w:val="24"/>
        </w:rPr>
        <w:t xml:space="preserve"> than 224*224 to get better quality. Denoise method should also be concerned.</w:t>
      </w:r>
    </w:p>
    <w:p w:rsidR="00602163" w:rsidRDefault="00602163" w:rsidP="00602163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Instead of using conv4_2 as discussed in many papers, we chose conv5_2 after test for better output in our test cases. Still need more test on which layer suits which style.</w:t>
      </w:r>
      <w:r w:rsidR="0053193D">
        <w:rPr>
          <w:sz w:val="24"/>
          <w:szCs w:val="24"/>
        </w:rPr>
        <w:t xml:space="preserve"> And since we choose conv5_2, the ratio of content_weight : style_weight should be decided really carefull</w:t>
      </w:r>
      <w:r w:rsidR="008B4ED2">
        <w:rPr>
          <w:sz w:val="24"/>
          <w:szCs w:val="24"/>
        </w:rPr>
        <w:t>y. Around 1:0.05 is recommended after test.</w:t>
      </w:r>
      <w:bookmarkStart w:id="0" w:name="_GoBack"/>
      <w:bookmarkEnd w:id="0"/>
    </w:p>
    <w:p w:rsidR="00602163" w:rsidRDefault="00602163" w:rsidP="00602163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 xml:space="preserve">Now we’re only using original loss. Trying using other scaling of the loss and see how it’ll change. Like loss = </w:t>
      </w:r>
      <w:r w:rsidRPr="00602163">
        <w:rPr>
          <w:sz w:val="24"/>
          <w:szCs w:val="24"/>
        </w:rPr>
        <w:t>1 / (2 * sqrt(channels) * sqrt(width * height))</w:t>
      </w:r>
      <w:r>
        <w:rPr>
          <w:sz w:val="24"/>
          <w:szCs w:val="24"/>
        </w:rPr>
        <w:t>.</w:t>
      </w:r>
    </w:p>
    <w:p w:rsidR="00602163" w:rsidRDefault="006716E7" w:rsidP="00602163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Try to improve the speed of </w:t>
      </w:r>
      <w:r>
        <w:rPr>
          <w:sz w:val="24"/>
          <w:szCs w:val="24"/>
        </w:rPr>
        <w:t>the model.</w:t>
      </w:r>
    </w:p>
    <w:p w:rsidR="006716E7" w:rsidRPr="00602163" w:rsidRDefault="006716E7" w:rsidP="00602163">
      <w:pPr>
        <w:pStyle w:val="a3"/>
        <w:numPr>
          <w:ilvl w:val="0"/>
          <w:numId w:val="6"/>
        </w:numPr>
        <w:ind w:firstLineChars="0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I have an idea of making it live with webcam. </w:t>
      </w:r>
      <w:r w:rsidR="00BA6CD5">
        <w:rPr>
          <w:sz w:val="24"/>
          <w:szCs w:val="24"/>
        </w:rPr>
        <w:t xml:space="preserve">Can’t be done cause it need </w:t>
      </w:r>
      <w:r w:rsidR="006A220A">
        <w:rPr>
          <w:sz w:val="24"/>
          <w:szCs w:val="24"/>
        </w:rPr>
        <w:t>a really good GPU.</w:t>
      </w:r>
    </w:p>
    <w:sectPr w:rsidR="006716E7" w:rsidRPr="006021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971530"/>
    <w:multiLevelType w:val="hybridMultilevel"/>
    <w:tmpl w:val="18B88882"/>
    <w:lvl w:ilvl="0" w:tplc="04090001">
      <w:start w:val="1"/>
      <w:numFmt w:val="bullet"/>
      <w:lvlText w:val=""/>
      <w:lvlJc w:val="left"/>
      <w:pPr>
        <w:ind w:left="11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6" w:hanging="420"/>
      </w:pPr>
      <w:rPr>
        <w:rFonts w:ascii="Wingdings" w:hAnsi="Wingdings" w:hint="default"/>
      </w:rPr>
    </w:lvl>
  </w:abstractNum>
  <w:abstractNum w:abstractNumId="1" w15:restartNumberingAfterBreak="0">
    <w:nsid w:val="11D422DC"/>
    <w:multiLevelType w:val="hybridMultilevel"/>
    <w:tmpl w:val="A82E5E2E"/>
    <w:lvl w:ilvl="0" w:tplc="0E8450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B72538"/>
    <w:multiLevelType w:val="hybridMultilevel"/>
    <w:tmpl w:val="7B8627C0"/>
    <w:lvl w:ilvl="0" w:tplc="AC20DD9A">
      <w:start w:val="1"/>
      <w:numFmt w:val="bullet"/>
      <w:lvlText w:val="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3" w15:restartNumberingAfterBreak="0">
    <w:nsid w:val="26E27339"/>
    <w:multiLevelType w:val="hybridMultilevel"/>
    <w:tmpl w:val="6282964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" w15:restartNumberingAfterBreak="0">
    <w:nsid w:val="4BBF1834"/>
    <w:multiLevelType w:val="hybridMultilevel"/>
    <w:tmpl w:val="84DEBE02"/>
    <w:lvl w:ilvl="0" w:tplc="AC20DD9A">
      <w:start w:val="1"/>
      <w:numFmt w:val="bullet"/>
      <w:lvlText w:val=""/>
      <w:lvlJc w:val="left"/>
      <w:pPr>
        <w:ind w:left="114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5" w15:restartNumberingAfterBreak="0">
    <w:nsid w:val="50AC1E2B"/>
    <w:multiLevelType w:val="hybridMultilevel"/>
    <w:tmpl w:val="C8E46D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5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oNotDisplayPageBoundaries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0D81"/>
    <w:rsid w:val="00036CB7"/>
    <w:rsid w:val="000A6A66"/>
    <w:rsid w:val="001414DF"/>
    <w:rsid w:val="00184FF6"/>
    <w:rsid w:val="002360E9"/>
    <w:rsid w:val="004964E3"/>
    <w:rsid w:val="004A0840"/>
    <w:rsid w:val="0053193D"/>
    <w:rsid w:val="005A71C8"/>
    <w:rsid w:val="00602163"/>
    <w:rsid w:val="006716E7"/>
    <w:rsid w:val="006A220A"/>
    <w:rsid w:val="007538B3"/>
    <w:rsid w:val="007C207B"/>
    <w:rsid w:val="00800D81"/>
    <w:rsid w:val="008018FC"/>
    <w:rsid w:val="008B4ED2"/>
    <w:rsid w:val="00924E42"/>
    <w:rsid w:val="009C0627"/>
    <w:rsid w:val="00A16D81"/>
    <w:rsid w:val="00B66D9B"/>
    <w:rsid w:val="00BA6CD5"/>
    <w:rsid w:val="00D71871"/>
    <w:rsid w:val="00DD7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DECC10"/>
  <w15:chartTrackingRefBased/>
  <w15:docId w15:val="{327DC1D5-F87F-4F5D-ABB9-0152CEDFFB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A71C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5669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12</Pages>
  <Words>484</Words>
  <Characters>2760</Characters>
  <Application>Microsoft Office Word</Application>
  <DocSecurity>0</DocSecurity>
  <Lines>23</Lines>
  <Paragraphs>6</Paragraphs>
  <ScaleCrop>false</ScaleCrop>
  <Company/>
  <LinksUpToDate>false</LinksUpToDate>
  <CharactersWithSpaces>3238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滕岳</dc:creator>
  <cp:keywords/>
  <dc:description/>
  <cp:lastModifiedBy>滕岳</cp:lastModifiedBy>
  <cp:revision>16</cp:revision>
  <dcterms:created xsi:type="dcterms:W3CDTF">2018-04-26T19:46:00Z</dcterms:created>
  <dcterms:modified xsi:type="dcterms:W3CDTF">2018-04-26T20:43:00Z</dcterms:modified>
</cp:coreProperties>
</file>